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77777777" w:rsidR="00341A07" w:rsidRPr="00D35D60" w:rsidRDefault="00FA4A3F">
      <w:pPr>
        <w:jc w:val="center"/>
        <w:rPr>
          <w:rFonts w:ascii="Times New Roman" w:hAnsi="Times New Roman" w:cs="Times New Roman"/>
          <w:b/>
          <w:sz w:val="23"/>
          <w:szCs w:val="23"/>
        </w:rPr>
      </w:pPr>
      <w:r w:rsidRPr="00D35D60">
        <w:rPr>
          <w:rFonts w:ascii="Times New Roman" w:hAnsi="Times New Roman" w:cs="Times New Roman"/>
          <w:b/>
          <w:sz w:val="23"/>
          <w:szCs w:val="23"/>
        </w:rPr>
        <w:t>Prepared by Betsy Jones</w:t>
      </w:r>
    </w:p>
    <w:p w14:paraId="7A99E11C" w14:textId="77777777" w:rsidR="00A6780F" w:rsidRDefault="00FA4A3F" w:rsidP="00A6780F">
      <w:pPr>
        <w:spacing w:before="0" w:after="0" w:line="240" w:lineRule="auto"/>
        <w:contextualSpacing/>
        <w:jc w:val="center"/>
        <w:rPr>
          <w:rFonts w:ascii="Times New Roman" w:hAnsi="Times New Roman" w:cs="Times New Roman"/>
          <w:b/>
          <w:sz w:val="23"/>
          <w:szCs w:val="23"/>
        </w:rPr>
      </w:pPr>
      <w:r w:rsidRPr="00D35D60">
        <w:rPr>
          <w:rFonts w:ascii="Times New Roman" w:hAnsi="Times New Roman" w:cs="Times New Roman"/>
          <w:b/>
          <w:sz w:val="23"/>
          <w:szCs w:val="23"/>
        </w:rPr>
        <w:t>Parish Council: Fr. Andrew Cordonnier, Fr. John Madanu, Velda Martin,</w:t>
      </w:r>
    </w:p>
    <w:p w14:paraId="00000004" w14:textId="5658E59F" w:rsidR="00341A07" w:rsidRPr="00D35D60" w:rsidRDefault="00FA4A3F" w:rsidP="00A6780F">
      <w:pPr>
        <w:spacing w:before="0" w:after="0" w:line="240" w:lineRule="auto"/>
        <w:contextualSpacing/>
        <w:jc w:val="center"/>
        <w:rPr>
          <w:rFonts w:ascii="Times New Roman" w:hAnsi="Times New Roman" w:cs="Times New Roman"/>
          <w:b/>
          <w:sz w:val="23"/>
          <w:szCs w:val="23"/>
        </w:rPr>
      </w:pPr>
      <w:r w:rsidRPr="00D35D60">
        <w:rPr>
          <w:rFonts w:ascii="Times New Roman" w:hAnsi="Times New Roman" w:cs="Times New Roman"/>
          <w:b/>
          <w:sz w:val="23"/>
          <w:szCs w:val="23"/>
        </w:rPr>
        <w:t xml:space="preserve"> Karen McKee (not present), Vickie Hoomes, Matthew Fisher, David Greco, </w:t>
      </w:r>
      <w:r w:rsidR="00A6780F">
        <w:rPr>
          <w:rFonts w:ascii="Times New Roman" w:hAnsi="Times New Roman" w:cs="Times New Roman"/>
          <w:b/>
          <w:sz w:val="23"/>
          <w:szCs w:val="23"/>
        </w:rPr>
        <w:t xml:space="preserve">                              </w:t>
      </w:r>
      <w:r w:rsidRPr="00D35D60">
        <w:rPr>
          <w:rFonts w:ascii="Times New Roman" w:hAnsi="Times New Roman" w:cs="Times New Roman"/>
          <w:b/>
          <w:sz w:val="23"/>
          <w:szCs w:val="23"/>
        </w:rPr>
        <w:t>Betsy Jones, Tami Whalen (finance representative)</w:t>
      </w:r>
    </w:p>
    <w:p w14:paraId="00000005" w14:textId="77777777" w:rsidR="00341A07" w:rsidRPr="00D35D60" w:rsidRDefault="00341A07">
      <w:pPr>
        <w:ind w:left="720"/>
        <w:rPr>
          <w:rFonts w:ascii="Times New Roman" w:hAnsi="Times New Roman" w:cs="Times New Roman"/>
        </w:rPr>
      </w:pPr>
    </w:p>
    <w:p w14:paraId="00000006" w14:textId="77777777" w:rsidR="00341A07" w:rsidRPr="00D35D60" w:rsidRDefault="00FA4A3F">
      <w:pPr>
        <w:numPr>
          <w:ilvl w:val="0"/>
          <w:numId w:val="1"/>
        </w:numPr>
        <w:spacing w:after="0"/>
        <w:rPr>
          <w:rFonts w:ascii="Times New Roman" w:hAnsi="Times New Roman" w:cs="Times New Roman"/>
          <w:sz w:val="23"/>
          <w:szCs w:val="23"/>
        </w:rPr>
      </w:pPr>
      <w:r w:rsidRPr="00D35D60">
        <w:rPr>
          <w:rFonts w:ascii="Times New Roman" w:hAnsi="Times New Roman" w:cs="Times New Roman"/>
          <w:sz w:val="23"/>
          <w:szCs w:val="23"/>
        </w:rPr>
        <w:t>Call to order</w:t>
      </w:r>
    </w:p>
    <w:p w14:paraId="00000007"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Father Andrew prayer</w:t>
      </w:r>
    </w:p>
    <w:p w14:paraId="00000008"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PSR</w:t>
      </w:r>
    </w:p>
    <w:p w14:paraId="00000009"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Heather has resigned</w:t>
      </w:r>
    </w:p>
    <w:p w14:paraId="0000000A"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Will be reaching out to families to determine if interested in online component</w:t>
      </w:r>
    </w:p>
    <w:p w14:paraId="0000000B"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Vickie will be 2nd grade teacher</w:t>
      </w:r>
    </w:p>
    <w:p w14:paraId="0000000C"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2nd grade: March 16th, Wednesday, 5:30 pm 1st reconciliation and mass</w:t>
      </w:r>
    </w:p>
    <w:p w14:paraId="0000000D"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(could be moved to 5, 5:15)</w:t>
      </w:r>
    </w:p>
    <w:p w14:paraId="0000000E"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Sat. April 30, 10am, first communion rehearsal</w:t>
      </w:r>
    </w:p>
    <w:p w14:paraId="0000000F"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May 1st, 11:15 mass, 1st communion and may crowning ceremony</w:t>
      </w:r>
    </w:p>
    <w:p w14:paraId="00000010" w14:textId="7AE530D5"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Saul </w:t>
      </w:r>
      <w:r w:rsidR="00E44CDD" w:rsidRPr="00D35D60">
        <w:rPr>
          <w:rFonts w:ascii="Times New Roman" w:hAnsi="Times New Roman" w:cs="Times New Roman"/>
          <w:sz w:val="23"/>
          <w:szCs w:val="23"/>
        </w:rPr>
        <w:t>Alverez</w:t>
      </w:r>
      <w:r w:rsidRPr="00D35D60">
        <w:rPr>
          <w:rFonts w:ascii="Times New Roman" w:hAnsi="Times New Roman" w:cs="Times New Roman"/>
          <w:sz w:val="23"/>
          <w:szCs w:val="23"/>
        </w:rPr>
        <w:t>, Luca Raul, Matthew Evans: 7th graders making confirmation</w:t>
      </w:r>
      <w:r w:rsidRPr="00D35D60">
        <w:rPr>
          <w:rFonts w:ascii="Times New Roman" w:hAnsi="Times New Roman" w:cs="Times New Roman"/>
          <w:color w:val="FF0000"/>
          <w:sz w:val="23"/>
          <w:szCs w:val="23"/>
        </w:rPr>
        <w:t xml:space="preserve"> check names</w:t>
      </w:r>
    </w:p>
    <w:p w14:paraId="00000011" w14:textId="6F84B916"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Retreat scheduled for </w:t>
      </w:r>
      <w:r w:rsidR="00E44CDD" w:rsidRPr="00D35D60">
        <w:rPr>
          <w:rFonts w:ascii="Times New Roman" w:hAnsi="Times New Roman" w:cs="Times New Roman"/>
          <w:sz w:val="23"/>
          <w:szCs w:val="23"/>
        </w:rPr>
        <w:t>November</w:t>
      </w:r>
      <w:r w:rsidRPr="00D35D60">
        <w:rPr>
          <w:rFonts w:ascii="Times New Roman" w:hAnsi="Times New Roman" w:cs="Times New Roman"/>
          <w:sz w:val="23"/>
          <w:szCs w:val="23"/>
        </w:rPr>
        <w:t xml:space="preserve"> 19th-20 at Damascus</w:t>
      </w:r>
    </w:p>
    <w:p w14:paraId="00000012"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Confirmation scheduled for February 13, 2022</w:t>
      </w:r>
    </w:p>
    <w:p w14:paraId="00000013"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Mary Williams as contact person </w:t>
      </w:r>
    </w:p>
    <w:p w14:paraId="00000014"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Undercroft as mask-only, social-distancing space</w:t>
      </w:r>
    </w:p>
    <w:p w14:paraId="00000015"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Should we have an upstairs space that is masked? Blocking off an area might be difficult due to space. Space up front near air purifier might be best space. Or the last two rows, with third to last row empty for social distancing. Will be easy to block off rows on Saturday mass</w:t>
      </w:r>
    </w:p>
    <w:p w14:paraId="00000016"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Place notice in bulletin that we are still live-streaming</w:t>
      </w:r>
    </w:p>
    <w:p w14:paraId="00000017" w14:textId="6C63004F"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Request from Jerry Tridle (wife sings in choir) that we have prayer service before mass on </w:t>
      </w:r>
      <w:r w:rsidR="00E44CDD" w:rsidRPr="00D35D60">
        <w:rPr>
          <w:rFonts w:ascii="Times New Roman" w:hAnsi="Times New Roman" w:cs="Times New Roman"/>
          <w:sz w:val="23"/>
          <w:szCs w:val="23"/>
        </w:rPr>
        <w:t>Sundays</w:t>
      </w:r>
      <w:r w:rsidRPr="00D35D60">
        <w:rPr>
          <w:rFonts w:ascii="Times New Roman" w:hAnsi="Times New Roman" w:cs="Times New Roman"/>
          <w:sz w:val="23"/>
          <w:szCs w:val="23"/>
        </w:rPr>
        <w:t>. 11-11:15.</w:t>
      </w:r>
    </w:p>
    <w:p w14:paraId="00000018"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Suggestion: the Hours; alt. suggestion: pray the rosary (rosary may be less intrusive to choir and those setting up)</w:t>
      </w:r>
    </w:p>
    <w:p w14:paraId="00000019"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Update on previous action items</w:t>
      </w:r>
    </w:p>
    <w:p w14:paraId="0000001A"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Action card in back of church: changed</w:t>
      </w:r>
    </w:p>
    <w:p w14:paraId="0000001B"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Plan mulch day: finished</w:t>
      </w:r>
    </w:p>
    <w:p w14:paraId="0000001C"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Dirt devils/cleaning angels bulletin, one page w/ explanations: done</w:t>
      </w:r>
    </w:p>
    <w:p w14:paraId="0000001D"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Coffee hour: done</w:t>
      </w:r>
    </w:p>
    <w:p w14:paraId="0000001E" w14:textId="3345E7CE"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New parishioner handout w/ </w:t>
      </w:r>
      <w:r w:rsidR="00F93975" w:rsidRPr="00D35D60">
        <w:rPr>
          <w:rFonts w:ascii="Times New Roman" w:hAnsi="Times New Roman" w:cs="Times New Roman"/>
          <w:sz w:val="23"/>
          <w:szCs w:val="23"/>
        </w:rPr>
        <w:t>ministries</w:t>
      </w:r>
      <w:r w:rsidRPr="00D35D60">
        <w:rPr>
          <w:rFonts w:ascii="Times New Roman" w:hAnsi="Times New Roman" w:cs="Times New Roman"/>
          <w:sz w:val="23"/>
          <w:szCs w:val="23"/>
        </w:rPr>
        <w:t xml:space="preserve"> done, and have seen a few new families as result</w:t>
      </w:r>
    </w:p>
    <w:p w14:paraId="0000001F" w14:textId="2E5E4EAB"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Ministry night/volunteer fair w/ </w:t>
      </w:r>
      <w:r w:rsidR="00F93975" w:rsidRPr="00D35D60">
        <w:rPr>
          <w:rFonts w:ascii="Times New Roman" w:hAnsi="Times New Roman" w:cs="Times New Roman"/>
          <w:sz w:val="23"/>
          <w:szCs w:val="23"/>
        </w:rPr>
        <w:t>September</w:t>
      </w:r>
      <w:r w:rsidRPr="00D35D60">
        <w:rPr>
          <w:rFonts w:ascii="Times New Roman" w:hAnsi="Times New Roman" w:cs="Times New Roman"/>
          <w:sz w:val="23"/>
          <w:szCs w:val="23"/>
        </w:rPr>
        <w:t xml:space="preserve"> fair</w:t>
      </w:r>
    </w:p>
    <w:p w14:paraId="00000020"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lastRenderedPageBreak/>
        <w:t xml:space="preserve">Update: tentatively: sept 12 w/ coffee fellowship parish picnic. Volunteer event similar to career fair to gather leadership/recruit. </w:t>
      </w:r>
    </w:p>
    <w:p w14:paraId="00000021"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Can we do video appeal? Short (2 min) statement of what committee does, what type of help they’re looking for. Asked that it be shown a couple weeks before event at end of mass, father make announcement leading up to. Will need volunteers to speak</w:t>
      </w:r>
    </w:p>
    <w:p w14:paraId="00000022"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Add to website and Facebook (Kathy Sanders is Facebook)</w:t>
      </w:r>
    </w:p>
    <w:p w14:paraId="00000023"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Constitution of Parish Pastoral Council emailed, Velda will re-send today</w:t>
      </w:r>
    </w:p>
    <w:p w14:paraId="00000024"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Recommendation to update, hasn’t been updated since 2016, so please review (no current suggestions to change)</w:t>
      </w:r>
    </w:p>
    <w:p w14:paraId="00000025"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Review so that it can be approved within two weeks and updated</w:t>
      </w:r>
    </w:p>
    <w:p w14:paraId="00000026"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Vision results of survey</w:t>
      </w:r>
    </w:p>
    <w:p w14:paraId="00000027"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Special meeting to work through: document being sent. Wednesday September 1, 7pm, to complete vision</w:t>
      </w:r>
    </w:p>
    <w:p w14:paraId="00000028" w14:textId="2361A7D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Betsy </w:t>
      </w:r>
      <w:r w:rsidR="006B437E" w:rsidRPr="00D35D60">
        <w:rPr>
          <w:rFonts w:ascii="Times New Roman" w:hAnsi="Times New Roman" w:cs="Times New Roman"/>
          <w:sz w:val="23"/>
          <w:szCs w:val="23"/>
        </w:rPr>
        <w:t xml:space="preserve">to </w:t>
      </w:r>
      <w:r w:rsidRPr="00D35D60">
        <w:rPr>
          <w:rFonts w:ascii="Times New Roman" w:hAnsi="Times New Roman" w:cs="Times New Roman"/>
          <w:sz w:val="23"/>
          <w:szCs w:val="23"/>
        </w:rPr>
        <w:t>send reminders a couple days before meeting</w:t>
      </w:r>
    </w:p>
    <w:p w14:paraId="00000029"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Parishioner requests for more social events</w:t>
      </w:r>
    </w:p>
    <w:p w14:paraId="0000002A"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Sponsored events from catholic organizations/invite outside community</w:t>
      </w:r>
    </w:p>
    <w:p w14:paraId="0000002B"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Faith community that supports mental health and recover</w:t>
      </w:r>
    </w:p>
    <w:p w14:paraId="0000002C"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Determine what falls within our scope, what doesn’t</w:t>
      </w:r>
    </w:p>
    <w:p w14:paraId="0000002D"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Steering committee working on commissions/committees, compile a list. Determine which are active and which are inactive: Kathy is working on before video to we know who to approach</w:t>
      </w:r>
    </w:p>
    <w:p w14:paraId="0000002E"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Can we move the mass on the day of the Yellow Spring street fair? No parking to be found at mass time. Would need to schedule now to get in bulletin. October the 9th, 4pm to 5pm (4pm confessions), get in bulletin</w:t>
      </w:r>
    </w:p>
    <w:p w14:paraId="0000002F"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Father Andrew to work w/ Angela for bulletin update</w:t>
      </w:r>
    </w:p>
    <w:p w14:paraId="00000030"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Can we have another outdoor mass at the cemetery? Suggestion: Monday, September 6th (Labor Day)</w:t>
      </w:r>
    </w:p>
    <w:p w14:paraId="00000031"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Father John, at St. Paul’s cemetery, 11am</w:t>
      </w:r>
    </w:p>
    <w:p w14:paraId="00000032"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Get in bulletin (Father Andrew/Angela)</w:t>
      </w:r>
    </w:p>
    <w:p w14:paraId="00000033"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Picnic, after Sunday Mass 9/12, Vickie</w:t>
      </w:r>
    </w:p>
    <w:p w14:paraId="00000034"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Vickie submitting forms to block off road, use mills lawn</w:t>
      </w:r>
    </w:p>
    <w:p w14:paraId="00000035"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Dan: horse</w:t>
      </w:r>
    </w:p>
    <w:p w14:paraId="00000036" w14:textId="75746AE9" w:rsidR="00341A07" w:rsidRPr="00D35D60" w:rsidRDefault="00301D51">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Signup</w:t>
      </w:r>
      <w:r w:rsidR="00FA4A3F" w:rsidRPr="00D35D60">
        <w:rPr>
          <w:rFonts w:ascii="Times New Roman" w:hAnsi="Times New Roman" w:cs="Times New Roman"/>
          <w:sz w:val="23"/>
          <w:szCs w:val="23"/>
        </w:rPr>
        <w:t xml:space="preserve"> sheet for people/food</w:t>
      </w:r>
    </w:p>
    <w:p w14:paraId="00000037" w14:textId="266FC56D"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Bulletin: </w:t>
      </w:r>
      <w:r w:rsidR="00301D51" w:rsidRPr="00D35D60">
        <w:rPr>
          <w:rFonts w:ascii="Times New Roman" w:hAnsi="Times New Roman" w:cs="Times New Roman"/>
          <w:sz w:val="23"/>
          <w:szCs w:val="23"/>
        </w:rPr>
        <w:t>Father</w:t>
      </w:r>
      <w:r w:rsidRPr="00D35D60">
        <w:rPr>
          <w:rFonts w:ascii="Times New Roman" w:hAnsi="Times New Roman" w:cs="Times New Roman"/>
          <w:sz w:val="23"/>
          <w:szCs w:val="23"/>
        </w:rPr>
        <w:t xml:space="preserve"> </w:t>
      </w:r>
      <w:r w:rsidR="0053515E" w:rsidRPr="00D35D60">
        <w:rPr>
          <w:rFonts w:ascii="Times New Roman" w:hAnsi="Times New Roman" w:cs="Times New Roman"/>
          <w:sz w:val="23"/>
          <w:szCs w:val="23"/>
        </w:rPr>
        <w:t>Andrew</w:t>
      </w:r>
      <w:r w:rsidRPr="00D35D60">
        <w:rPr>
          <w:rFonts w:ascii="Times New Roman" w:hAnsi="Times New Roman" w:cs="Times New Roman"/>
          <w:sz w:val="23"/>
          <w:szCs w:val="23"/>
        </w:rPr>
        <w:t>/</w:t>
      </w:r>
      <w:r w:rsidR="0053515E" w:rsidRPr="00D35D60">
        <w:rPr>
          <w:rFonts w:ascii="Times New Roman" w:hAnsi="Times New Roman" w:cs="Times New Roman"/>
          <w:sz w:val="23"/>
          <w:szCs w:val="23"/>
        </w:rPr>
        <w:t>Angela</w:t>
      </w:r>
    </w:p>
    <w:p w14:paraId="00000038"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Budget: up to $400</w:t>
      </w:r>
    </w:p>
    <w:p w14:paraId="00000039"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Take tables and chairs from undercroft</w:t>
      </w:r>
    </w:p>
    <w:p w14:paraId="0000003A" w14:textId="68AB1B54"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Grill, St. </w:t>
      </w:r>
      <w:r w:rsidR="0053515E" w:rsidRPr="00D35D60">
        <w:rPr>
          <w:rFonts w:ascii="Times New Roman" w:hAnsi="Times New Roman" w:cs="Times New Roman"/>
          <w:sz w:val="23"/>
          <w:szCs w:val="23"/>
        </w:rPr>
        <w:t>Paul’s</w:t>
      </w:r>
      <w:r w:rsidRPr="00D35D60">
        <w:rPr>
          <w:rFonts w:ascii="Times New Roman" w:hAnsi="Times New Roman" w:cs="Times New Roman"/>
          <w:sz w:val="23"/>
          <w:szCs w:val="23"/>
        </w:rPr>
        <w:t>, manned by Mark</w:t>
      </w:r>
    </w:p>
    <w:p w14:paraId="0000003B"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Need help setting up when we get there</w:t>
      </w:r>
    </w:p>
    <w:p w14:paraId="0000003C"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Financial Report (Tammy)</w:t>
      </w:r>
    </w:p>
    <w:p w14:paraId="0000003D"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lastRenderedPageBreak/>
        <w:t>See emailed attachments</w:t>
      </w:r>
    </w:p>
    <w:p w14:paraId="0000003E" w14:textId="77777777" w:rsidR="00341A07" w:rsidRPr="00D35D60" w:rsidRDefault="00FA4A3F">
      <w:pPr>
        <w:numPr>
          <w:ilvl w:val="1"/>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Three potential issues coming up: </w:t>
      </w:r>
    </w:p>
    <w:p w14:paraId="0000003F"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Chimney, exterior soffit </w:t>
      </w:r>
    </w:p>
    <w:p w14:paraId="00000040" w14:textId="63B530B9"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Elevator room ceiling, water dripping from old a</w:t>
      </w:r>
      <w:r w:rsidR="00F93975" w:rsidRPr="00D35D60">
        <w:rPr>
          <w:rFonts w:ascii="Times New Roman" w:hAnsi="Times New Roman" w:cs="Times New Roman"/>
          <w:sz w:val="23"/>
          <w:szCs w:val="23"/>
        </w:rPr>
        <w:t>\</w:t>
      </w:r>
      <w:r w:rsidRPr="00D35D60">
        <w:rPr>
          <w:rFonts w:ascii="Times New Roman" w:hAnsi="Times New Roman" w:cs="Times New Roman"/>
          <w:sz w:val="23"/>
          <w:szCs w:val="23"/>
        </w:rPr>
        <w:t>c. unit causing ceiling to come down. Not dangerous but needs to be addressed in next couple years. Will be getting quotes from 3.</w:t>
      </w:r>
    </w:p>
    <w:p w14:paraId="00000041"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Velda will forward list of contractors for Andrew to review.</w:t>
      </w:r>
    </w:p>
    <w:p w14:paraId="00000042" w14:textId="60FD0F31"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Any project over $10,000 requires sign-off of parish council (</w:t>
      </w:r>
      <w:r w:rsidR="0053515E" w:rsidRPr="00D35D60">
        <w:rPr>
          <w:rFonts w:ascii="Times New Roman" w:hAnsi="Times New Roman" w:cs="Times New Roman"/>
          <w:sz w:val="23"/>
          <w:szCs w:val="23"/>
        </w:rPr>
        <w:t>soffits</w:t>
      </w:r>
      <w:r w:rsidRPr="00D35D60">
        <w:rPr>
          <w:rFonts w:ascii="Times New Roman" w:hAnsi="Times New Roman" w:cs="Times New Roman"/>
          <w:sz w:val="23"/>
          <w:szCs w:val="23"/>
        </w:rPr>
        <w:t>)</w:t>
      </w:r>
    </w:p>
    <w:p w14:paraId="00000043"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Will find out timeline, how long we can wait on projects. </w:t>
      </w:r>
      <w:r w:rsidRPr="00D35D60">
        <w:rPr>
          <w:rFonts w:ascii="Times New Roman" w:hAnsi="Times New Roman" w:cs="Times New Roman"/>
          <w:b/>
          <w:sz w:val="23"/>
          <w:szCs w:val="23"/>
        </w:rPr>
        <w:t>Priority: chimney cap</w:t>
      </w:r>
    </w:p>
    <w:p w14:paraId="00000044"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Request in bulletin to help sponsor projects</w:t>
      </w:r>
    </w:p>
    <w:p w14:paraId="00000045" w14:textId="1CA109CC"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Giving Tuesday: December 2nd. Finance committee will be meeting soon for plan. Identify local businesses, parishioners, to approach for sponsorship program (</w:t>
      </w:r>
      <w:r w:rsidR="0053515E" w:rsidRPr="00D35D60">
        <w:rPr>
          <w:rFonts w:ascii="Times New Roman" w:hAnsi="Times New Roman" w:cs="Times New Roman"/>
          <w:sz w:val="23"/>
          <w:szCs w:val="23"/>
        </w:rPr>
        <w:t>September</w:t>
      </w:r>
      <w:r w:rsidRPr="00D35D60">
        <w:rPr>
          <w:rFonts w:ascii="Times New Roman" w:hAnsi="Times New Roman" w:cs="Times New Roman"/>
          <w:sz w:val="23"/>
          <w:szCs w:val="23"/>
        </w:rPr>
        <w:t>/</w:t>
      </w:r>
      <w:r w:rsidR="0053515E" w:rsidRPr="00D35D60">
        <w:rPr>
          <w:rFonts w:ascii="Times New Roman" w:hAnsi="Times New Roman" w:cs="Times New Roman"/>
          <w:sz w:val="23"/>
          <w:szCs w:val="23"/>
        </w:rPr>
        <w:t>October</w:t>
      </w:r>
      <w:r w:rsidRPr="00D35D60">
        <w:rPr>
          <w:rFonts w:ascii="Times New Roman" w:hAnsi="Times New Roman" w:cs="Times New Roman"/>
          <w:sz w:val="23"/>
          <w:szCs w:val="23"/>
        </w:rPr>
        <w:t xml:space="preserve">/push through </w:t>
      </w:r>
      <w:r w:rsidR="0053515E" w:rsidRPr="00D35D60">
        <w:rPr>
          <w:rFonts w:ascii="Times New Roman" w:hAnsi="Times New Roman" w:cs="Times New Roman"/>
          <w:sz w:val="23"/>
          <w:szCs w:val="23"/>
        </w:rPr>
        <w:t>November</w:t>
      </w:r>
      <w:r w:rsidRPr="00D35D60">
        <w:rPr>
          <w:rFonts w:ascii="Times New Roman" w:hAnsi="Times New Roman" w:cs="Times New Roman"/>
          <w:sz w:val="23"/>
          <w:szCs w:val="23"/>
        </w:rPr>
        <w:t>). Explore matches from parishioners. List of people to approach and contact.</w:t>
      </w:r>
    </w:p>
    <w:p w14:paraId="00000046" w14:textId="77777777" w:rsidR="00341A07" w:rsidRPr="00D35D60" w:rsidRDefault="00FA4A3F">
      <w:pPr>
        <w:numPr>
          <w:ilvl w:val="2"/>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Overview of budget recommendations. 8th year of deficit spending. Dividends are less than traditionally, income/balance declining. As a parish, what are we going to do? At current pace of revenues and spending, 8-10 years of money remaining. Need info on future vision/plans, projection. Reorg from archdiocese, what will that do? 6-9 months for decisions. Therefore, table for now, </w:t>
      </w:r>
      <w:r w:rsidRPr="00D35D60">
        <w:rPr>
          <w:rFonts w:ascii="Times New Roman" w:hAnsi="Times New Roman" w:cs="Times New Roman"/>
          <w:b/>
          <w:sz w:val="23"/>
          <w:szCs w:val="23"/>
        </w:rPr>
        <w:t xml:space="preserve">re-visit when we have more information. </w:t>
      </w:r>
    </w:p>
    <w:p w14:paraId="00000047"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Next to vestry, plaque of priests, stops at Father Tony. Can get chain and add another, or another of same design. Tim may be able to reduce. Find a way to add 3 priests and room for next 165 years</w:t>
      </w:r>
    </w:p>
    <w:p w14:paraId="00000048"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Tammy: regional coordinator for RCIA. Starts classes November 2nd. Will be in bulletin, flyers on bulletin board. Last year 7 were confirmed in the church. So far, 6 people signed up to attend classes, another 3 considering. Is at St. Brigid school in lunchroom, Tuesday evenings, 7-8:30. Runs through Pentecost. Also asking in bulletin for those who are catholic but maybe didn’t learn or lost touch w/ tenants, open to those folks as well. Fee = free. One of the folks from last year is offering to pay for books (bible, new catechism book, prayer book, catholic for dummies as textbook).</w:t>
      </w:r>
    </w:p>
    <w:p w14:paraId="00000049" w14:textId="7EE8C339"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 xml:space="preserve">Will be ordering lector books at end of </w:t>
      </w:r>
      <w:r w:rsidR="0053515E" w:rsidRPr="00D35D60">
        <w:rPr>
          <w:rFonts w:ascii="Times New Roman" w:hAnsi="Times New Roman" w:cs="Times New Roman"/>
          <w:sz w:val="23"/>
          <w:szCs w:val="23"/>
        </w:rPr>
        <w:t>September</w:t>
      </w:r>
    </w:p>
    <w:p w14:paraId="0000004A" w14:textId="77777777" w:rsidR="00341A07" w:rsidRPr="00D35D60" w:rsidRDefault="00FA4A3F">
      <w:pPr>
        <w:numPr>
          <w:ilvl w:val="0"/>
          <w:numId w:val="1"/>
        </w:numPr>
        <w:spacing w:before="0" w:after="0"/>
        <w:rPr>
          <w:rFonts w:ascii="Times New Roman" w:hAnsi="Times New Roman" w:cs="Times New Roman"/>
          <w:sz w:val="23"/>
          <w:szCs w:val="23"/>
        </w:rPr>
      </w:pPr>
      <w:r w:rsidRPr="00D35D60">
        <w:rPr>
          <w:rFonts w:ascii="Times New Roman" w:hAnsi="Times New Roman" w:cs="Times New Roman"/>
          <w:sz w:val="23"/>
          <w:szCs w:val="23"/>
        </w:rPr>
        <w:t>Need lectors and young servers (recruitment at picnic!)</w:t>
      </w:r>
    </w:p>
    <w:p w14:paraId="0000004B" w14:textId="77777777" w:rsidR="00341A07" w:rsidRPr="00D35D60" w:rsidRDefault="00FA4A3F">
      <w:pPr>
        <w:numPr>
          <w:ilvl w:val="0"/>
          <w:numId w:val="1"/>
        </w:numPr>
        <w:rPr>
          <w:rFonts w:ascii="Times New Roman" w:hAnsi="Times New Roman" w:cs="Times New Roman"/>
          <w:sz w:val="23"/>
          <w:szCs w:val="23"/>
        </w:rPr>
      </w:pPr>
      <w:r w:rsidRPr="00D35D60">
        <w:rPr>
          <w:rFonts w:ascii="Times New Roman" w:hAnsi="Times New Roman" w:cs="Times New Roman"/>
          <w:sz w:val="23"/>
          <w:szCs w:val="23"/>
        </w:rPr>
        <w:t>Closing prayer, Father John</w:t>
      </w:r>
    </w:p>
    <w:p w14:paraId="0000004C" w14:textId="77777777" w:rsidR="00341A07" w:rsidRPr="00D35D60" w:rsidRDefault="00341A07">
      <w:pPr>
        <w:rPr>
          <w:rFonts w:ascii="Times New Roman" w:hAnsi="Times New Roman" w:cs="Times New Roman"/>
        </w:rPr>
      </w:pPr>
    </w:p>
    <w:p w14:paraId="0000004D" w14:textId="77777777" w:rsidR="00341A07" w:rsidRPr="00D35D60" w:rsidRDefault="00341A07">
      <w:pPr>
        <w:rPr>
          <w:rFonts w:ascii="Times New Roman" w:hAnsi="Times New Roman" w:cs="Times New Roman"/>
        </w:rPr>
      </w:pPr>
    </w:p>
    <w:p w14:paraId="0000004E" w14:textId="77777777" w:rsidR="00341A07" w:rsidRPr="00D35D60" w:rsidRDefault="00341A07">
      <w:pPr>
        <w:rPr>
          <w:rFonts w:ascii="Times New Roman" w:hAnsi="Times New Roman" w:cs="Times New Roman"/>
        </w:rPr>
      </w:pPr>
    </w:p>
    <w:p w14:paraId="0000004F" w14:textId="77777777" w:rsidR="00341A07" w:rsidRPr="00D35D60" w:rsidRDefault="00341A07">
      <w:pPr>
        <w:ind w:left="720"/>
        <w:rPr>
          <w:rFonts w:ascii="Times New Roman" w:hAnsi="Times New Roman" w:cs="Times New Roman"/>
        </w:rPr>
      </w:pPr>
    </w:p>
    <w:sectPr w:rsidR="00341A07" w:rsidRPr="00D35D6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1A4F2" w14:textId="77777777" w:rsidR="002F1C9F" w:rsidRDefault="002F1C9F" w:rsidP="006F5BBA">
      <w:pPr>
        <w:spacing w:before="0" w:after="0" w:line="240" w:lineRule="auto"/>
      </w:pPr>
      <w:r>
        <w:separator/>
      </w:r>
    </w:p>
  </w:endnote>
  <w:endnote w:type="continuationSeparator" w:id="0">
    <w:p w14:paraId="464D0AC9" w14:textId="77777777" w:rsidR="002F1C9F" w:rsidRDefault="002F1C9F" w:rsidP="006F5B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273959"/>
      <w:docPartObj>
        <w:docPartGallery w:val="Page Numbers (Bottom of Page)"/>
        <w:docPartUnique/>
      </w:docPartObj>
    </w:sdtPr>
    <w:sdtEndPr>
      <w:rPr>
        <w:color w:val="7F7F7F" w:themeColor="background1" w:themeShade="7F"/>
        <w:spacing w:val="60"/>
      </w:rPr>
    </w:sdtEndPr>
    <w:sdtContent>
      <w:p w14:paraId="4782FA9A" w14:textId="28786E98" w:rsidR="006F5BBA" w:rsidRDefault="006F5BB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C8BD73" w14:textId="77777777" w:rsidR="006F5BBA" w:rsidRDefault="006F5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223E5" w14:textId="77777777" w:rsidR="002F1C9F" w:rsidRDefault="002F1C9F" w:rsidP="006F5BBA">
      <w:pPr>
        <w:spacing w:before="0" w:after="0" w:line="240" w:lineRule="auto"/>
      </w:pPr>
      <w:r>
        <w:separator/>
      </w:r>
    </w:p>
  </w:footnote>
  <w:footnote w:type="continuationSeparator" w:id="0">
    <w:p w14:paraId="203B9F19" w14:textId="77777777" w:rsidR="002F1C9F" w:rsidRDefault="002F1C9F" w:rsidP="006F5B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44B9C" w14:textId="329E4431" w:rsidR="00D35D60" w:rsidRDefault="00D35D60" w:rsidP="00D35D60">
    <w:pPr>
      <w:pStyle w:val="NormalWeb"/>
      <w:spacing w:before="0" w:beforeAutospacing="0" w:after="0" w:afterAutospacing="0"/>
      <w:ind w:left="500"/>
      <w:jc w:val="center"/>
    </w:pPr>
    <w:r>
      <w:rPr>
        <w:b/>
        <w:bCs/>
        <w:color w:val="000000"/>
        <w:sz w:val="29"/>
        <w:szCs w:val="29"/>
      </w:rPr>
      <w:t>Parish Pastoral Council Regular Meeting</w:t>
    </w:r>
  </w:p>
  <w:p w14:paraId="36959B61" w14:textId="7CAADC92" w:rsidR="00D35D60" w:rsidRDefault="00D35D60" w:rsidP="00D35D60">
    <w:pPr>
      <w:pStyle w:val="NormalWeb"/>
      <w:spacing w:before="0" w:beforeAutospacing="0" w:after="0" w:afterAutospacing="0"/>
      <w:ind w:left="3019" w:right="1529" w:hanging="1021"/>
      <w:jc w:val="center"/>
    </w:pPr>
    <w:r>
      <w:rPr>
        <w:b/>
        <w:bCs/>
        <w:color w:val="000000"/>
      </w:rPr>
      <w:t xml:space="preserve">Wednesday, </w:t>
    </w:r>
    <w:r>
      <w:rPr>
        <w:b/>
        <w:bCs/>
        <w:color w:val="000000"/>
      </w:rPr>
      <w:t>August</w:t>
    </w:r>
    <w:r>
      <w:rPr>
        <w:b/>
        <w:bCs/>
        <w:color w:val="000000"/>
      </w:rPr>
      <w:t xml:space="preserve"> </w:t>
    </w:r>
    <w:r>
      <w:rPr>
        <w:b/>
        <w:bCs/>
        <w:color w:val="000000"/>
      </w:rPr>
      <w:t>4</w:t>
    </w:r>
    <w:r>
      <w:rPr>
        <w:b/>
        <w:bCs/>
        <w:color w:val="000000"/>
      </w:rPr>
      <w:t>, 2021 ~ 7 p.m.</w:t>
    </w:r>
  </w:p>
  <w:p w14:paraId="2476ADCF" w14:textId="77777777" w:rsidR="00D35D60" w:rsidRDefault="00D35D60" w:rsidP="00D35D60">
    <w:pPr>
      <w:pStyle w:val="NormalWeb"/>
      <w:spacing w:before="0" w:beforeAutospacing="0" w:after="0" w:afterAutospacing="0"/>
      <w:ind w:left="3019" w:right="1529" w:hanging="1021"/>
      <w:jc w:val="center"/>
    </w:pPr>
    <w:r>
      <w:rPr>
        <w:b/>
        <w:bCs/>
        <w:color w:val="000000"/>
      </w:rPr>
      <w:t>In-person at Saint Paul Undercroft</w:t>
    </w:r>
  </w:p>
  <w:p w14:paraId="1463D99F" w14:textId="7A658CC5" w:rsidR="00D35D60" w:rsidRDefault="00D35D60">
    <w:pPr>
      <w:pStyle w:val="Header"/>
    </w:pPr>
  </w:p>
  <w:p w14:paraId="09422D4E" w14:textId="77777777" w:rsidR="006F5BBA" w:rsidRDefault="006F5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32D8B"/>
    <w:multiLevelType w:val="multilevel"/>
    <w:tmpl w:val="E96C68B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07"/>
    <w:rsid w:val="00081137"/>
    <w:rsid w:val="002F1C9F"/>
    <w:rsid w:val="00301D51"/>
    <w:rsid w:val="00341A07"/>
    <w:rsid w:val="0053515E"/>
    <w:rsid w:val="006B437E"/>
    <w:rsid w:val="006F5BBA"/>
    <w:rsid w:val="00A6780F"/>
    <w:rsid w:val="00D35D60"/>
    <w:rsid w:val="00E44CDD"/>
    <w:rsid w:val="00F93975"/>
    <w:rsid w:val="00FA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1E0A"/>
  <w15:docId w15:val="{B4913C62-7200-41A4-A353-F63E89E4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single" w:sz="24" w:space="0" w:color="4A66AC"/>
        <w:left w:val="single" w:sz="24" w:space="0" w:color="4A66AC"/>
        <w:bottom w:val="single" w:sz="24" w:space="0" w:color="4A66AC"/>
        <w:right w:val="single" w:sz="24" w:space="0" w:color="4A66AC"/>
      </w:pBdr>
      <w:shd w:val="clear" w:color="auto" w:fill="4A66AC"/>
      <w:spacing w:after="0"/>
      <w:outlineLvl w:val="0"/>
    </w:pPr>
    <w:rPr>
      <w:smallCaps/>
      <w:color w:val="FFFFFF"/>
      <w:sz w:val="22"/>
      <w:szCs w:val="22"/>
    </w:rPr>
  </w:style>
  <w:style w:type="paragraph" w:styleId="Heading2">
    <w:name w:val="heading 2"/>
    <w:basedOn w:val="Normal"/>
    <w:next w:val="Normal"/>
    <w:uiPriority w:val="9"/>
    <w:semiHidden/>
    <w:unhideWhenUsed/>
    <w:qFormat/>
    <w:pPr>
      <w:pBdr>
        <w:top w:val="single" w:sz="24" w:space="0" w:color="DAE0EF"/>
        <w:left w:val="single" w:sz="24" w:space="0" w:color="DAE0EF"/>
        <w:bottom w:val="single" w:sz="24" w:space="0" w:color="DAE0EF"/>
        <w:right w:val="single" w:sz="24" w:space="0" w:color="DAE0EF"/>
      </w:pBdr>
      <w:shd w:val="clear" w:color="auto" w:fill="DAE0EF"/>
      <w:spacing w:after="0"/>
      <w:outlineLvl w:val="1"/>
    </w:pPr>
    <w:rPr>
      <w:smallCaps/>
    </w:rPr>
  </w:style>
  <w:style w:type="paragraph" w:styleId="Heading3">
    <w:name w:val="heading 3"/>
    <w:basedOn w:val="Normal"/>
    <w:next w:val="Normal"/>
    <w:uiPriority w:val="9"/>
    <w:semiHidden/>
    <w:unhideWhenUsed/>
    <w:qFormat/>
    <w:pPr>
      <w:pBdr>
        <w:top w:val="single" w:sz="6" w:space="2" w:color="4A66AC"/>
      </w:pBdr>
      <w:spacing w:before="300" w:after="0"/>
      <w:outlineLvl w:val="2"/>
    </w:pPr>
    <w:rPr>
      <w:smallCaps/>
      <w:color w:val="243255"/>
    </w:rPr>
  </w:style>
  <w:style w:type="paragraph" w:styleId="Heading4">
    <w:name w:val="heading 4"/>
    <w:basedOn w:val="Normal"/>
    <w:next w:val="Normal"/>
    <w:uiPriority w:val="9"/>
    <w:semiHidden/>
    <w:unhideWhenUsed/>
    <w:qFormat/>
    <w:pPr>
      <w:pBdr>
        <w:top w:val="dotted" w:sz="6" w:space="2" w:color="4A66AC"/>
      </w:pBdr>
      <w:spacing w:before="200" w:after="0"/>
      <w:outlineLvl w:val="3"/>
    </w:pPr>
    <w:rPr>
      <w:smallCaps/>
      <w:color w:val="374C80"/>
    </w:rPr>
  </w:style>
  <w:style w:type="paragraph" w:styleId="Heading5">
    <w:name w:val="heading 5"/>
    <w:basedOn w:val="Normal"/>
    <w:next w:val="Normal"/>
    <w:uiPriority w:val="9"/>
    <w:semiHidden/>
    <w:unhideWhenUsed/>
    <w:qFormat/>
    <w:pPr>
      <w:pBdr>
        <w:bottom w:val="single" w:sz="6" w:space="1" w:color="4A66AC"/>
      </w:pBdr>
      <w:spacing w:before="200" w:after="0"/>
      <w:outlineLvl w:val="4"/>
    </w:pPr>
    <w:rPr>
      <w:smallCaps/>
      <w:color w:val="374C80"/>
    </w:rPr>
  </w:style>
  <w:style w:type="paragraph" w:styleId="Heading6">
    <w:name w:val="heading 6"/>
    <w:basedOn w:val="Normal"/>
    <w:next w:val="Normal"/>
    <w:uiPriority w:val="9"/>
    <w:semiHidden/>
    <w:unhideWhenUsed/>
    <w:qFormat/>
    <w:pPr>
      <w:pBdr>
        <w:bottom w:val="dotted" w:sz="6" w:space="1" w:color="4A66AC"/>
      </w:pBdr>
      <w:spacing w:before="200" w:after="0"/>
      <w:outlineLvl w:val="5"/>
    </w:pPr>
    <w:rPr>
      <w:smallCaps/>
      <w:color w:val="374C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0"/>
    </w:pPr>
    <w:rPr>
      <w:smallCaps/>
      <w:color w:val="4A66AC"/>
      <w:sz w:val="52"/>
      <w:szCs w:val="52"/>
    </w:rPr>
  </w:style>
  <w:style w:type="paragraph" w:styleId="Subtitle">
    <w:name w:val="Subtitle"/>
    <w:basedOn w:val="Normal"/>
    <w:next w:val="Normal"/>
    <w:uiPriority w:val="11"/>
    <w:qFormat/>
    <w:pPr>
      <w:spacing w:before="0" w:after="500" w:line="240" w:lineRule="auto"/>
    </w:pPr>
    <w:rPr>
      <w:smallCaps/>
      <w:color w:val="595959"/>
      <w:sz w:val="21"/>
      <w:szCs w:val="21"/>
    </w:rPr>
  </w:style>
  <w:style w:type="paragraph" w:styleId="Header">
    <w:name w:val="header"/>
    <w:basedOn w:val="Normal"/>
    <w:link w:val="HeaderChar"/>
    <w:uiPriority w:val="99"/>
    <w:unhideWhenUsed/>
    <w:rsid w:val="006F5BB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F5BBA"/>
  </w:style>
  <w:style w:type="paragraph" w:styleId="Footer">
    <w:name w:val="footer"/>
    <w:basedOn w:val="Normal"/>
    <w:link w:val="FooterChar"/>
    <w:uiPriority w:val="99"/>
    <w:unhideWhenUsed/>
    <w:rsid w:val="006F5BB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F5BBA"/>
  </w:style>
  <w:style w:type="paragraph" w:styleId="NormalWeb">
    <w:name w:val="Normal (Web)"/>
    <w:basedOn w:val="Normal"/>
    <w:uiPriority w:val="99"/>
    <w:semiHidden/>
    <w:unhideWhenUsed/>
    <w:rsid w:val="00D35D60"/>
    <w:pPr>
      <w:spacing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93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Velda Martin</dc:creator>
  <cp:lastModifiedBy>Velda Martin</cp:lastModifiedBy>
  <cp:revision>10</cp:revision>
  <cp:lastPrinted>2021-09-06T14:24:00Z</cp:lastPrinted>
  <dcterms:created xsi:type="dcterms:W3CDTF">2021-09-05T16:09:00Z</dcterms:created>
  <dcterms:modified xsi:type="dcterms:W3CDTF">2021-11-11T23:20:00Z</dcterms:modified>
</cp:coreProperties>
</file>